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2C4" w:rsidRPr="003572C4" w:rsidRDefault="003572C4" w:rsidP="003572C4">
      <w:pPr>
        <w:jc w:val="center"/>
        <w:rPr>
          <w:sz w:val="28"/>
          <w:szCs w:val="28"/>
        </w:rPr>
      </w:pPr>
      <w:r w:rsidRPr="003572C4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2557780</wp:posOffset>
            </wp:positionH>
            <wp:positionV relativeFrom="paragraph">
              <wp:posOffset>91440</wp:posOffset>
            </wp:positionV>
            <wp:extent cx="629920" cy="65405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1513">
        <w:rPr>
          <w:noProof/>
          <w:sz w:val="28"/>
          <w:szCs w:val="28"/>
        </w:rPr>
        <w:t>НИЖНЕТАНАЙСКИЙ СЕЛЬСКИЙ СОВЕТ ДЕПУТАТОВ</w:t>
      </w:r>
    </w:p>
    <w:p w:rsidR="003572C4" w:rsidRPr="003572C4" w:rsidRDefault="002C0BE4" w:rsidP="003572C4">
      <w:pPr>
        <w:jc w:val="center"/>
        <w:rPr>
          <w:sz w:val="28"/>
          <w:szCs w:val="28"/>
        </w:rPr>
      </w:pPr>
      <w:r>
        <w:rPr>
          <w:sz w:val="28"/>
          <w:szCs w:val="28"/>
        </w:rPr>
        <w:t>ДЗЕРЖИНСКОГО РАЙОНА КРАСНОЯРСКОГО КРАЯ</w:t>
      </w:r>
    </w:p>
    <w:p w:rsidR="003572C4" w:rsidRPr="003572C4" w:rsidRDefault="003572C4" w:rsidP="003572C4">
      <w:pPr>
        <w:jc w:val="center"/>
        <w:rPr>
          <w:sz w:val="28"/>
          <w:szCs w:val="28"/>
        </w:rPr>
      </w:pPr>
    </w:p>
    <w:p w:rsidR="003572C4" w:rsidRPr="003572C4" w:rsidRDefault="00FB1513" w:rsidP="002C0BE4">
      <w:pPr>
        <w:keepNext/>
        <w:jc w:val="center"/>
        <w:outlineLvl w:val="2"/>
        <w:rPr>
          <w:sz w:val="16"/>
          <w:szCs w:val="20"/>
        </w:rPr>
      </w:pPr>
      <w:r>
        <w:rPr>
          <w:b/>
          <w:sz w:val="28"/>
          <w:szCs w:val="28"/>
        </w:rPr>
        <w:t>РЕШЕНИЕ</w:t>
      </w:r>
      <w:r w:rsidR="003572C4" w:rsidRPr="003572C4">
        <w:rPr>
          <w:sz w:val="20"/>
          <w:szCs w:val="20"/>
        </w:rPr>
        <w:t xml:space="preserve"> </w:t>
      </w:r>
    </w:p>
    <w:p w:rsidR="003572C4" w:rsidRPr="003572C4" w:rsidRDefault="003572C4" w:rsidP="003572C4"/>
    <w:p w:rsidR="003572C4" w:rsidRPr="001D1C83" w:rsidRDefault="006C0DB1" w:rsidP="003572C4">
      <w:pPr>
        <w:rPr>
          <w:sz w:val="26"/>
          <w:szCs w:val="26"/>
        </w:rPr>
      </w:pPr>
      <w:r>
        <w:rPr>
          <w:sz w:val="26"/>
          <w:szCs w:val="26"/>
        </w:rPr>
        <w:t>21</w:t>
      </w:r>
      <w:r w:rsidR="003572C4" w:rsidRPr="001D1C83">
        <w:rPr>
          <w:sz w:val="26"/>
          <w:szCs w:val="26"/>
        </w:rPr>
        <w:t>.</w:t>
      </w:r>
      <w:r w:rsidR="002C0BE4" w:rsidRPr="001D1C83">
        <w:rPr>
          <w:sz w:val="26"/>
          <w:szCs w:val="26"/>
        </w:rPr>
        <w:t>0</w:t>
      </w:r>
      <w:r>
        <w:rPr>
          <w:sz w:val="26"/>
          <w:szCs w:val="26"/>
        </w:rPr>
        <w:t>6</w:t>
      </w:r>
      <w:r w:rsidR="003572C4" w:rsidRPr="001D1C83">
        <w:rPr>
          <w:sz w:val="26"/>
          <w:szCs w:val="26"/>
        </w:rPr>
        <w:t>.202</w:t>
      </w:r>
      <w:r w:rsidR="002C0BE4" w:rsidRPr="001D1C83">
        <w:rPr>
          <w:sz w:val="26"/>
          <w:szCs w:val="26"/>
        </w:rPr>
        <w:t>4</w:t>
      </w:r>
      <w:r w:rsidR="003572C4" w:rsidRPr="001D1C83">
        <w:rPr>
          <w:sz w:val="26"/>
          <w:szCs w:val="26"/>
        </w:rPr>
        <w:t xml:space="preserve">                                   </w:t>
      </w:r>
      <w:r w:rsidR="003572C4" w:rsidRPr="001D1C83">
        <w:rPr>
          <w:b/>
          <w:sz w:val="26"/>
          <w:szCs w:val="26"/>
        </w:rPr>
        <w:t xml:space="preserve">с. </w:t>
      </w:r>
      <w:r w:rsidR="00FB1513" w:rsidRPr="001D1C83">
        <w:rPr>
          <w:b/>
          <w:sz w:val="26"/>
          <w:szCs w:val="26"/>
        </w:rPr>
        <w:t>Нижний Танай</w:t>
      </w:r>
      <w:r w:rsidR="003572C4" w:rsidRPr="001D1C83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                       №25-189</w:t>
      </w:r>
      <w:r w:rsidR="00FB1513" w:rsidRPr="001D1C83">
        <w:rPr>
          <w:sz w:val="26"/>
          <w:szCs w:val="26"/>
        </w:rPr>
        <w:t>Р</w:t>
      </w:r>
    </w:p>
    <w:p w:rsidR="00271D41" w:rsidRPr="001D1C83" w:rsidRDefault="00271D41" w:rsidP="00271D41">
      <w:pPr>
        <w:ind w:firstLine="709"/>
        <w:rPr>
          <w:bCs/>
          <w:sz w:val="26"/>
          <w:szCs w:val="26"/>
        </w:rPr>
      </w:pPr>
    </w:p>
    <w:p w:rsidR="00271D41" w:rsidRPr="001D1C83" w:rsidRDefault="00271D41" w:rsidP="00271D41">
      <w:pPr>
        <w:ind w:firstLine="709"/>
        <w:rPr>
          <w:bCs/>
          <w:sz w:val="26"/>
          <w:szCs w:val="26"/>
        </w:rPr>
      </w:pPr>
    </w:p>
    <w:p w:rsidR="00B96504" w:rsidRPr="001D1C83" w:rsidRDefault="00271D41" w:rsidP="00FB1513">
      <w:pPr>
        <w:jc w:val="both"/>
        <w:rPr>
          <w:sz w:val="26"/>
          <w:szCs w:val="26"/>
        </w:rPr>
      </w:pPr>
      <w:r w:rsidRPr="001D1C83">
        <w:rPr>
          <w:sz w:val="26"/>
          <w:szCs w:val="26"/>
        </w:rPr>
        <w:t>О</w:t>
      </w:r>
      <w:r w:rsidR="00C53E7C" w:rsidRPr="001D1C83">
        <w:rPr>
          <w:sz w:val="26"/>
          <w:szCs w:val="26"/>
        </w:rPr>
        <w:t xml:space="preserve"> внесении изменений </w:t>
      </w:r>
      <w:bookmarkStart w:id="0" w:name="_Hlk161835697"/>
      <w:r w:rsidR="00C53E7C" w:rsidRPr="001D1C83">
        <w:rPr>
          <w:sz w:val="26"/>
          <w:szCs w:val="26"/>
        </w:rPr>
        <w:t xml:space="preserve">в </w:t>
      </w:r>
      <w:r w:rsidR="00FB1513" w:rsidRPr="001D1C83">
        <w:rPr>
          <w:sz w:val="26"/>
          <w:szCs w:val="26"/>
        </w:rPr>
        <w:t>решение</w:t>
      </w:r>
      <w:r w:rsidR="005B7DE5" w:rsidRPr="001D1C83">
        <w:rPr>
          <w:sz w:val="26"/>
          <w:szCs w:val="26"/>
        </w:rPr>
        <w:t xml:space="preserve"> </w:t>
      </w:r>
      <w:r w:rsidR="00FB1513" w:rsidRPr="001D1C83">
        <w:rPr>
          <w:sz w:val="26"/>
          <w:szCs w:val="26"/>
        </w:rPr>
        <w:t>Нижнетанайского сельского Совета депутатов</w:t>
      </w:r>
      <w:r w:rsidR="00C53E7C" w:rsidRPr="001D1C83">
        <w:rPr>
          <w:sz w:val="26"/>
          <w:szCs w:val="26"/>
        </w:rPr>
        <w:t xml:space="preserve"> от </w:t>
      </w:r>
      <w:r w:rsidR="00FB1513" w:rsidRPr="001D1C83">
        <w:rPr>
          <w:sz w:val="26"/>
          <w:szCs w:val="26"/>
        </w:rPr>
        <w:t>23</w:t>
      </w:r>
      <w:r w:rsidR="00C53E7C" w:rsidRPr="001D1C83">
        <w:rPr>
          <w:sz w:val="26"/>
          <w:szCs w:val="26"/>
        </w:rPr>
        <w:t>.0</w:t>
      </w:r>
      <w:r w:rsidR="00FB1513" w:rsidRPr="001D1C83">
        <w:rPr>
          <w:sz w:val="26"/>
          <w:szCs w:val="26"/>
        </w:rPr>
        <w:t>6</w:t>
      </w:r>
      <w:r w:rsidR="00C53E7C" w:rsidRPr="001D1C83">
        <w:rPr>
          <w:sz w:val="26"/>
          <w:szCs w:val="26"/>
        </w:rPr>
        <w:t>.202</w:t>
      </w:r>
      <w:r w:rsidR="00FB1513" w:rsidRPr="001D1C83">
        <w:rPr>
          <w:sz w:val="26"/>
          <w:szCs w:val="26"/>
        </w:rPr>
        <w:t>1</w:t>
      </w:r>
      <w:r w:rsidR="00C53E7C" w:rsidRPr="001D1C83">
        <w:rPr>
          <w:sz w:val="26"/>
          <w:szCs w:val="26"/>
        </w:rPr>
        <w:t xml:space="preserve"> № </w:t>
      </w:r>
      <w:r w:rsidR="00FB1513" w:rsidRPr="001D1C83">
        <w:rPr>
          <w:sz w:val="26"/>
          <w:szCs w:val="26"/>
        </w:rPr>
        <w:t>8-53Р</w:t>
      </w:r>
      <w:r w:rsidR="00C53E7C" w:rsidRPr="001D1C83">
        <w:rPr>
          <w:sz w:val="26"/>
          <w:szCs w:val="26"/>
        </w:rPr>
        <w:t xml:space="preserve"> «</w:t>
      </w:r>
      <w:r w:rsidR="00FB1513" w:rsidRPr="001D1C83">
        <w:rPr>
          <w:sz w:val="26"/>
          <w:szCs w:val="26"/>
        </w:rPr>
        <w:t>Об обеспечении условий для развития на территории Нижнетанайского сельсовета физической культуры и массового спорта</w:t>
      </w:r>
      <w:r w:rsidR="005B7DE5" w:rsidRPr="001D1C83">
        <w:rPr>
          <w:sz w:val="26"/>
          <w:szCs w:val="26"/>
        </w:rPr>
        <w:t>»</w:t>
      </w:r>
    </w:p>
    <w:bookmarkEnd w:id="0"/>
    <w:p w:rsidR="00B96504" w:rsidRPr="001D1C83" w:rsidRDefault="00B96504" w:rsidP="00271D41">
      <w:pPr>
        <w:ind w:firstLine="709"/>
        <w:rPr>
          <w:sz w:val="26"/>
          <w:szCs w:val="26"/>
        </w:rPr>
      </w:pPr>
    </w:p>
    <w:p w:rsidR="002B7C54" w:rsidRPr="001D1C83" w:rsidRDefault="00271D41" w:rsidP="002B7C54">
      <w:pPr>
        <w:ind w:firstLine="709"/>
        <w:jc w:val="both"/>
        <w:rPr>
          <w:sz w:val="26"/>
          <w:szCs w:val="26"/>
        </w:rPr>
      </w:pPr>
      <w:bookmarkStart w:id="1" w:name="_Hlk145921922"/>
      <w:r w:rsidRPr="001D1C83">
        <w:rPr>
          <w:sz w:val="26"/>
          <w:szCs w:val="26"/>
        </w:rPr>
        <w:t>В соответствии</w:t>
      </w:r>
      <w:r w:rsidR="00A55C16" w:rsidRPr="001D1C83">
        <w:rPr>
          <w:sz w:val="26"/>
          <w:szCs w:val="26"/>
        </w:rPr>
        <w:t xml:space="preserve"> с</w:t>
      </w:r>
      <w:r w:rsidR="004F65D7" w:rsidRPr="001D1C83">
        <w:rPr>
          <w:sz w:val="26"/>
          <w:szCs w:val="26"/>
        </w:rPr>
        <w:t xml:space="preserve"> пунктом 14 части 1 статьи 14 Федерального закона от 06.10.1003 № 131-ФЗ «Об общих принципах организации местного самоуправления в </w:t>
      </w:r>
      <w:bookmarkStart w:id="2" w:name="_Hlk161835616"/>
      <w:r w:rsidR="004F65D7" w:rsidRPr="001D1C83">
        <w:rPr>
          <w:sz w:val="26"/>
          <w:szCs w:val="26"/>
        </w:rPr>
        <w:t>Росс</w:t>
      </w:r>
      <w:r w:rsidR="00A55C16" w:rsidRPr="001D1C83">
        <w:rPr>
          <w:sz w:val="26"/>
          <w:szCs w:val="26"/>
        </w:rPr>
        <w:t>ийской Федерации</w:t>
      </w:r>
      <w:bookmarkEnd w:id="2"/>
      <w:r w:rsidR="004F65D7" w:rsidRPr="001D1C83">
        <w:rPr>
          <w:sz w:val="26"/>
          <w:szCs w:val="26"/>
        </w:rPr>
        <w:t>»</w:t>
      </w:r>
      <w:r w:rsidR="00A55C16" w:rsidRPr="001D1C83">
        <w:rPr>
          <w:sz w:val="26"/>
          <w:szCs w:val="26"/>
        </w:rPr>
        <w:t xml:space="preserve">, </w:t>
      </w:r>
      <w:r w:rsidR="004F65D7" w:rsidRPr="001D1C83">
        <w:rPr>
          <w:sz w:val="26"/>
          <w:szCs w:val="26"/>
        </w:rPr>
        <w:t>Федеральным законом от 25.12.2023 № 684-ФЗ изменения в ст. 9, 10 Федерального закона от 04.12.2007 № 329-ФЗ «О физической культуре и спорте в  Российской Федерации»</w:t>
      </w:r>
      <w:r w:rsidR="00C53E7C" w:rsidRPr="001D1C83">
        <w:rPr>
          <w:sz w:val="26"/>
          <w:szCs w:val="26"/>
        </w:rPr>
        <w:t>, рук</w:t>
      </w:r>
      <w:r w:rsidR="002B7C54" w:rsidRPr="001D1C83">
        <w:rPr>
          <w:sz w:val="26"/>
          <w:szCs w:val="26"/>
        </w:rPr>
        <w:t>оводствуясь стать</w:t>
      </w:r>
      <w:r w:rsidR="00FB1513" w:rsidRPr="001D1C83">
        <w:rPr>
          <w:sz w:val="26"/>
          <w:szCs w:val="26"/>
        </w:rPr>
        <w:t>ями 7, 17</w:t>
      </w:r>
      <w:r w:rsidR="002B7C54" w:rsidRPr="001D1C83">
        <w:rPr>
          <w:sz w:val="26"/>
          <w:szCs w:val="26"/>
        </w:rPr>
        <w:t xml:space="preserve"> Устава </w:t>
      </w:r>
      <w:r w:rsidR="00FB1513" w:rsidRPr="001D1C83">
        <w:rPr>
          <w:sz w:val="26"/>
          <w:szCs w:val="26"/>
        </w:rPr>
        <w:t>Нижнетанайского</w:t>
      </w:r>
      <w:r w:rsidR="002B7C54" w:rsidRPr="001D1C83">
        <w:rPr>
          <w:sz w:val="26"/>
          <w:szCs w:val="26"/>
        </w:rPr>
        <w:t xml:space="preserve"> сельсовета Дзержинского района Красноярского края, </w:t>
      </w:r>
      <w:bookmarkStart w:id="3" w:name="_Hlk145922020"/>
      <w:bookmarkEnd w:id="1"/>
      <w:r w:rsidR="001D1C83">
        <w:rPr>
          <w:sz w:val="26"/>
          <w:szCs w:val="26"/>
        </w:rPr>
        <w:t>Нижнетанайский сельский Совет депутатов РЕШИЛ</w:t>
      </w:r>
      <w:r w:rsidR="002B7C54" w:rsidRPr="001D1C83">
        <w:rPr>
          <w:sz w:val="26"/>
          <w:szCs w:val="26"/>
        </w:rPr>
        <w:t>:</w:t>
      </w:r>
    </w:p>
    <w:bookmarkEnd w:id="3"/>
    <w:p w:rsidR="002B7C54" w:rsidRPr="001D1C83" w:rsidRDefault="002B7C54" w:rsidP="002B7C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71D41" w:rsidRPr="001D1C83" w:rsidRDefault="00FB1513" w:rsidP="00FB1513">
      <w:pPr>
        <w:jc w:val="both"/>
        <w:rPr>
          <w:sz w:val="26"/>
          <w:szCs w:val="26"/>
        </w:rPr>
      </w:pPr>
      <w:r w:rsidRPr="001D1C83">
        <w:rPr>
          <w:bCs/>
          <w:sz w:val="26"/>
          <w:szCs w:val="26"/>
        </w:rPr>
        <w:tab/>
      </w:r>
      <w:r w:rsidR="00271D41" w:rsidRPr="001D1C83">
        <w:rPr>
          <w:bCs/>
          <w:sz w:val="26"/>
          <w:szCs w:val="26"/>
        </w:rPr>
        <w:t xml:space="preserve">1. </w:t>
      </w:r>
      <w:r w:rsidR="00904941" w:rsidRPr="001D1C83">
        <w:rPr>
          <w:bCs/>
          <w:sz w:val="26"/>
          <w:szCs w:val="26"/>
        </w:rPr>
        <w:t xml:space="preserve">Внести </w:t>
      </w:r>
      <w:r w:rsidRPr="001D1C83">
        <w:rPr>
          <w:sz w:val="26"/>
          <w:szCs w:val="26"/>
        </w:rPr>
        <w:t xml:space="preserve">в решение Нижнетанайского сельского Совета депутатов от 23.06.2021 № 8-53Р «Об обеспечении условий для развития на территории Нижнетанайского сельсовета физической культуры и массового спорта» </w:t>
      </w:r>
      <w:r w:rsidR="00904941" w:rsidRPr="001D1C83">
        <w:rPr>
          <w:bCs/>
          <w:sz w:val="26"/>
          <w:szCs w:val="26"/>
        </w:rPr>
        <w:t>следующие изменения:</w:t>
      </w:r>
    </w:p>
    <w:p w:rsidR="00276A98" w:rsidRPr="001D1C83" w:rsidRDefault="00FB1513" w:rsidP="005E6A6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D1C83">
        <w:rPr>
          <w:bCs/>
          <w:sz w:val="26"/>
          <w:szCs w:val="26"/>
        </w:rPr>
        <w:t xml:space="preserve">1.1 </w:t>
      </w:r>
      <w:r w:rsidR="00C21D4A" w:rsidRPr="001D1C83">
        <w:rPr>
          <w:bCs/>
          <w:sz w:val="26"/>
          <w:szCs w:val="26"/>
        </w:rPr>
        <w:t>пункт</w:t>
      </w:r>
      <w:r w:rsidR="00276A98" w:rsidRPr="001D1C83">
        <w:rPr>
          <w:bCs/>
          <w:sz w:val="26"/>
          <w:szCs w:val="26"/>
        </w:rPr>
        <w:t xml:space="preserve"> </w:t>
      </w:r>
      <w:r w:rsidRPr="001D1C83">
        <w:rPr>
          <w:bCs/>
          <w:sz w:val="26"/>
          <w:szCs w:val="26"/>
        </w:rPr>
        <w:t xml:space="preserve">4.3 </w:t>
      </w:r>
      <w:r w:rsidR="00276A98" w:rsidRPr="001D1C83">
        <w:rPr>
          <w:bCs/>
          <w:sz w:val="26"/>
          <w:szCs w:val="26"/>
        </w:rPr>
        <w:t xml:space="preserve"> </w:t>
      </w:r>
      <w:r w:rsidRPr="001D1C83">
        <w:rPr>
          <w:bCs/>
          <w:sz w:val="26"/>
          <w:szCs w:val="26"/>
        </w:rPr>
        <w:t xml:space="preserve">решения </w:t>
      </w:r>
      <w:r w:rsidR="00276A98" w:rsidRPr="001D1C83">
        <w:rPr>
          <w:bCs/>
          <w:sz w:val="26"/>
          <w:szCs w:val="26"/>
        </w:rPr>
        <w:t xml:space="preserve">изложить в </w:t>
      </w:r>
      <w:r w:rsidRPr="001D1C83">
        <w:rPr>
          <w:bCs/>
          <w:sz w:val="26"/>
          <w:szCs w:val="26"/>
        </w:rPr>
        <w:t xml:space="preserve">новой </w:t>
      </w:r>
      <w:r w:rsidR="00276A98" w:rsidRPr="001D1C83">
        <w:rPr>
          <w:bCs/>
          <w:sz w:val="26"/>
          <w:szCs w:val="26"/>
        </w:rPr>
        <w:t xml:space="preserve"> редакции:</w:t>
      </w:r>
    </w:p>
    <w:p w:rsidR="00627A2B" w:rsidRPr="001D1C83" w:rsidRDefault="00276A98" w:rsidP="005E6A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1C83">
        <w:rPr>
          <w:bCs/>
          <w:sz w:val="26"/>
          <w:szCs w:val="26"/>
        </w:rPr>
        <w:t>«</w:t>
      </w:r>
      <w:r w:rsidR="00FB1513" w:rsidRPr="001D1C83">
        <w:rPr>
          <w:bCs/>
          <w:sz w:val="26"/>
          <w:szCs w:val="26"/>
        </w:rPr>
        <w:t>4.3</w:t>
      </w:r>
      <w:r w:rsidR="00627A2B" w:rsidRPr="001D1C83">
        <w:rPr>
          <w:bCs/>
          <w:sz w:val="26"/>
          <w:szCs w:val="26"/>
        </w:rPr>
        <w:t xml:space="preserve"> </w:t>
      </w:r>
      <w:r w:rsidR="00C21D4A" w:rsidRPr="001D1C83">
        <w:rPr>
          <w:bCs/>
          <w:sz w:val="26"/>
          <w:szCs w:val="26"/>
        </w:rPr>
        <w:t xml:space="preserve">содействие развитию и обеспечению доступности массового спорта, развитие детско-юношеского спорта (включая школьный спорт) на </w:t>
      </w:r>
      <w:r w:rsidR="00963D59" w:rsidRPr="001D1C83">
        <w:rPr>
          <w:bCs/>
          <w:sz w:val="26"/>
          <w:szCs w:val="26"/>
        </w:rPr>
        <w:t xml:space="preserve"> территории </w:t>
      </w:r>
      <w:r w:rsidR="00FB1513" w:rsidRPr="001D1C83">
        <w:rPr>
          <w:bCs/>
          <w:sz w:val="26"/>
          <w:szCs w:val="26"/>
        </w:rPr>
        <w:t>Нижнетанайского</w:t>
      </w:r>
      <w:r w:rsidR="00963D59" w:rsidRPr="001D1C83">
        <w:rPr>
          <w:bCs/>
          <w:sz w:val="26"/>
          <w:szCs w:val="26"/>
        </w:rPr>
        <w:t xml:space="preserve"> сельсовета</w:t>
      </w:r>
      <w:r w:rsidR="00956E26" w:rsidRPr="001D1C83">
        <w:rPr>
          <w:sz w:val="26"/>
          <w:szCs w:val="26"/>
        </w:rPr>
        <w:t>»</w:t>
      </w:r>
      <w:r w:rsidR="00627A2B" w:rsidRPr="001D1C83">
        <w:rPr>
          <w:sz w:val="26"/>
          <w:szCs w:val="26"/>
        </w:rPr>
        <w:t>;</w:t>
      </w:r>
    </w:p>
    <w:p w:rsidR="001D1C83" w:rsidRPr="001D1C83" w:rsidRDefault="001D1C83" w:rsidP="005E6A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1C83">
        <w:rPr>
          <w:sz w:val="26"/>
          <w:szCs w:val="26"/>
        </w:rPr>
        <w:t xml:space="preserve">1.2 пункт 4.12 </w:t>
      </w:r>
      <w:r w:rsidRPr="001D1C83">
        <w:rPr>
          <w:bCs/>
          <w:sz w:val="26"/>
          <w:szCs w:val="26"/>
        </w:rPr>
        <w:t>решения изложить в новой  редакции:</w:t>
      </w:r>
    </w:p>
    <w:p w:rsidR="008E4CA8" w:rsidRPr="001D1C83" w:rsidRDefault="001D1C83" w:rsidP="005E6A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1C83">
        <w:rPr>
          <w:sz w:val="26"/>
          <w:szCs w:val="26"/>
        </w:rPr>
        <w:t xml:space="preserve">«4.12 </w:t>
      </w:r>
      <w:r w:rsidR="008E4CA8" w:rsidRPr="001D1C83">
        <w:rPr>
          <w:sz w:val="26"/>
          <w:szCs w:val="26"/>
        </w:rPr>
        <w:t xml:space="preserve"> создание условий для подготовки спортивных сборных команд муниципальных образований, определение видов спорта, по которым могут формироваться спортивные сборные команды </w:t>
      </w:r>
      <w:r w:rsidR="00BA2583">
        <w:rPr>
          <w:sz w:val="26"/>
          <w:szCs w:val="26"/>
        </w:rPr>
        <w:t>Нижнетанайского</w:t>
      </w:r>
      <w:r w:rsidR="008E4CA8" w:rsidRPr="001D1C83">
        <w:rPr>
          <w:sz w:val="26"/>
          <w:szCs w:val="26"/>
        </w:rPr>
        <w:t xml:space="preserve"> сельсовета, утверждение порядка формирования и обеспечения таких команд, направление их для участия в межмуниципальных и региона</w:t>
      </w:r>
      <w:r w:rsidRPr="001D1C83">
        <w:rPr>
          <w:sz w:val="26"/>
          <w:szCs w:val="26"/>
        </w:rPr>
        <w:t>льных спортивных соревнованиях»</w:t>
      </w:r>
    </w:p>
    <w:p w:rsidR="001D1C83" w:rsidRPr="001D1C83" w:rsidRDefault="001D1C83" w:rsidP="001D1C8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1D1C83">
        <w:rPr>
          <w:bCs/>
          <w:sz w:val="26"/>
          <w:szCs w:val="26"/>
        </w:rPr>
        <w:tab/>
        <w:t>2.</w:t>
      </w:r>
      <w:r w:rsidRPr="001D1C83">
        <w:rPr>
          <w:sz w:val="26"/>
          <w:szCs w:val="26"/>
        </w:rPr>
        <w:t>Ответственность за исполнение настоящего Решения оставляю за собой.</w:t>
      </w:r>
    </w:p>
    <w:p w:rsidR="001D1C83" w:rsidRPr="001D1C83" w:rsidRDefault="001D1C83" w:rsidP="001D1C83">
      <w:pPr>
        <w:widowControl w:val="0"/>
        <w:tabs>
          <w:tab w:val="left" w:pos="993"/>
        </w:tabs>
        <w:autoSpaceDE w:val="0"/>
        <w:autoSpaceDN w:val="0"/>
        <w:jc w:val="both"/>
        <w:rPr>
          <w:i/>
          <w:sz w:val="26"/>
          <w:szCs w:val="26"/>
        </w:rPr>
      </w:pPr>
      <w:r w:rsidRPr="001D1C83">
        <w:rPr>
          <w:sz w:val="26"/>
          <w:szCs w:val="26"/>
        </w:rPr>
        <w:t xml:space="preserve">          3. Решение вступает силу со дня, следующего за днем его официального обнародования.  </w:t>
      </w:r>
    </w:p>
    <w:p w:rsidR="001D1C83" w:rsidRPr="001D1C83" w:rsidRDefault="001D1C83" w:rsidP="001D1C83">
      <w:pPr>
        <w:widowControl w:val="0"/>
        <w:tabs>
          <w:tab w:val="left" w:pos="993"/>
        </w:tabs>
        <w:autoSpaceDE w:val="0"/>
        <w:autoSpaceDN w:val="0"/>
        <w:jc w:val="both"/>
        <w:rPr>
          <w:sz w:val="26"/>
          <w:szCs w:val="26"/>
        </w:rPr>
      </w:pPr>
      <w:r w:rsidRPr="001D1C83">
        <w:rPr>
          <w:i/>
          <w:sz w:val="26"/>
          <w:szCs w:val="26"/>
        </w:rPr>
        <w:t xml:space="preserve">         </w:t>
      </w:r>
      <w:r w:rsidRPr="001D1C83">
        <w:rPr>
          <w:sz w:val="26"/>
          <w:szCs w:val="26"/>
        </w:rPr>
        <w:t>4</w:t>
      </w:r>
      <w:r w:rsidRPr="001D1C83">
        <w:rPr>
          <w:i/>
          <w:sz w:val="26"/>
          <w:szCs w:val="26"/>
        </w:rPr>
        <w:t>.</w:t>
      </w:r>
      <w:r w:rsidRPr="001D1C83">
        <w:rPr>
          <w:sz w:val="26"/>
          <w:szCs w:val="26"/>
        </w:rPr>
        <w:t>Настоящее Решение разместить на официальном сайте администрации Нижнетанайского сельсовета  в сети Интернет по адресу:</w:t>
      </w:r>
      <w:r w:rsidRPr="001D1C83">
        <w:rPr>
          <w:sz w:val="26"/>
          <w:szCs w:val="26"/>
          <w:lang w:val="en-US"/>
        </w:rPr>
        <w:t>adm</w:t>
      </w:r>
      <w:r w:rsidRPr="001D1C83">
        <w:rPr>
          <w:sz w:val="26"/>
          <w:szCs w:val="26"/>
        </w:rPr>
        <w:t>-</w:t>
      </w:r>
      <w:r w:rsidRPr="001D1C83">
        <w:rPr>
          <w:sz w:val="26"/>
          <w:szCs w:val="26"/>
          <w:lang w:val="en-US"/>
        </w:rPr>
        <w:t>nt</w:t>
      </w:r>
      <w:r w:rsidRPr="001D1C83">
        <w:rPr>
          <w:sz w:val="26"/>
          <w:szCs w:val="26"/>
        </w:rPr>
        <w:t>.</w:t>
      </w:r>
      <w:r w:rsidRPr="001D1C83">
        <w:rPr>
          <w:sz w:val="26"/>
          <w:szCs w:val="26"/>
          <w:lang w:val="en-US"/>
        </w:rPr>
        <w:t>ru</w:t>
      </w:r>
    </w:p>
    <w:p w:rsidR="001D1C83" w:rsidRPr="001D1C83" w:rsidRDefault="001D1C83" w:rsidP="001D1C8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D1C83" w:rsidRPr="001D1C83" w:rsidRDefault="001D1C83" w:rsidP="001D1C8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D1C83" w:rsidRPr="001D1C83" w:rsidRDefault="001D1C83" w:rsidP="001D1C8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D1C83">
        <w:rPr>
          <w:sz w:val="26"/>
          <w:szCs w:val="26"/>
        </w:rPr>
        <w:t xml:space="preserve">Председатель </w:t>
      </w:r>
      <w:r w:rsidRPr="001D1C83">
        <w:rPr>
          <w:i/>
          <w:sz w:val="26"/>
          <w:szCs w:val="26"/>
        </w:rPr>
        <w:t xml:space="preserve"> </w:t>
      </w:r>
      <w:r w:rsidRPr="001D1C83">
        <w:rPr>
          <w:sz w:val="26"/>
          <w:szCs w:val="26"/>
        </w:rPr>
        <w:t>Совета депутатов</w:t>
      </w:r>
    </w:p>
    <w:p w:rsidR="008848FA" w:rsidRPr="001D1C83" w:rsidRDefault="001D1C83" w:rsidP="001D1C8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D1C83">
        <w:rPr>
          <w:sz w:val="26"/>
          <w:szCs w:val="26"/>
        </w:rPr>
        <w:t>Глава Нижнетанайского сельсовета</w:t>
      </w:r>
      <w:r w:rsidRPr="001D1C83">
        <w:rPr>
          <w:i/>
          <w:sz w:val="26"/>
          <w:szCs w:val="26"/>
        </w:rPr>
        <w:t xml:space="preserve">     </w:t>
      </w:r>
      <w:r w:rsidRPr="001D1C83">
        <w:rPr>
          <w:sz w:val="26"/>
          <w:szCs w:val="26"/>
        </w:rPr>
        <w:t xml:space="preserve">                      К.Ю.Хромов                                                      </w:t>
      </w:r>
    </w:p>
    <w:sectPr w:rsidR="008848FA" w:rsidRPr="001D1C83" w:rsidSect="00AE391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2E3" w:rsidRDefault="00E222E3" w:rsidP="00C46195">
      <w:r>
        <w:separator/>
      </w:r>
    </w:p>
  </w:endnote>
  <w:endnote w:type="continuationSeparator" w:id="0">
    <w:p w:rsidR="00E222E3" w:rsidRDefault="00E222E3" w:rsidP="00C46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2E3" w:rsidRDefault="00E222E3" w:rsidP="00C46195">
      <w:r>
        <w:separator/>
      </w:r>
    </w:p>
  </w:footnote>
  <w:footnote w:type="continuationSeparator" w:id="0">
    <w:p w:rsidR="00E222E3" w:rsidRDefault="00E222E3" w:rsidP="00C461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B77DC"/>
    <w:multiLevelType w:val="hybridMultilevel"/>
    <w:tmpl w:val="944E1072"/>
    <w:lvl w:ilvl="0" w:tplc="4A225B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123F"/>
    <w:rsid w:val="00066AE8"/>
    <w:rsid w:val="0007312D"/>
    <w:rsid w:val="000F2AD8"/>
    <w:rsid w:val="00155C36"/>
    <w:rsid w:val="001834EF"/>
    <w:rsid w:val="00185B00"/>
    <w:rsid w:val="00196253"/>
    <w:rsid w:val="001A3992"/>
    <w:rsid w:val="001B469E"/>
    <w:rsid w:val="001D1C83"/>
    <w:rsid w:val="002647ED"/>
    <w:rsid w:val="00271D41"/>
    <w:rsid w:val="00276A98"/>
    <w:rsid w:val="002B7C54"/>
    <w:rsid w:val="002C0BE4"/>
    <w:rsid w:val="002E151B"/>
    <w:rsid w:val="002E4A97"/>
    <w:rsid w:val="00300188"/>
    <w:rsid w:val="00304E95"/>
    <w:rsid w:val="0030515E"/>
    <w:rsid w:val="00315DD6"/>
    <w:rsid w:val="003349EA"/>
    <w:rsid w:val="003572C4"/>
    <w:rsid w:val="00362FC8"/>
    <w:rsid w:val="00364645"/>
    <w:rsid w:val="003D0CDB"/>
    <w:rsid w:val="003D0D2F"/>
    <w:rsid w:val="003F7C0E"/>
    <w:rsid w:val="00405334"/>
    <w:rsid w:val="00422A3C"/>
    <w:rsid w:val="00441ABA"/>
    <w:rsid w:val="00464910"/>
    <w:rsid w:val="004B4932"/>
    <w:rsid w:val="004E6058"/>
    <w:rsid w:val="004F56CF"/>
    <w:rsid w:val="004F65D7"/>
    <w:rsid w:val="005025FA"/>
    <w:rsid w:val="0052755F"/>
    <w:rsid w:val="005A2165"/>
    <w:rsid w:val="005B7DE5"/>
    <w:rsid w:val="005E6A65"/>
    <w:rsid w:val="00627A2B"/>
    <w:rsid w:val="00660D9A"/>
    <w:rsid w:val="0068449F"/>
    <w:rsid w:val="00687C6B"/>
    <w:rsid w:val="006C0DB1"/>
    <w:rsid w:val="006D50AF"/>
    <w:rsid w:val="00736D5A"/>
    <w:rsid w:val="00747670"/>
    <w:rsid w:val="00755AD0"/>
    <w:rsid w:val="007C2B1B"/>
    <w:rsid w:val="007F0880"/>
    <w:rsid w:val="0086726C"/>
    <w:rsid w:val="008700CA"/>
    <w:rsid w:val="008848FA"/>
    <w:rsid w:val="00887273"/>
    <w:rsid w:val="008C311E"/>
    <w:rsid w:val="008D144C"/>
    <w:rsid w:val="008E4CA8"/>
    <w:rsid w:val="008F4E73"/>
    <w:rsid w:val="008F6AAE"/>
    <w:rsid w:val="00904941"/>
    <w:rsid w:val="009148A0"/>
    <w:rsid w:val="009156DF"/>
    <w:rsid w:val="00956E26"/>
    <w:rsid w:val="00960C0A"/>
    <w:rsid w:val="00963D59"/>
    <w:rsid w:val="00977058"/>
    <w:rsid w:val="009A7413"/>
    <w:rsid w:val="009C2E47"/>
    <w:rsid w:val="00A0754A"/>
    <w:rsid w:val="00A21B0D"/>
    <w:rsid w:val="00A26AE4"/>
    <w:rsid w:val="00A4123F"/>
    <w:rsid w:val="00A55C16"/>
    <w:rsid w:val="00A92C62"/>
    <w:rsid w:val="00AA3B29"/>
    <w:rsid w:val="00AB7089"/>
    <w:rsid w:val="00AE391A"/>
    <w:rsid w:val="00B00702"/>
    <w:rsid w:val="00B141DF"/>
    <w:rsid w:val="00B2018B"/>
    <w:rsid w:val="00B25DBC"/>
    <w:rsid w:val="00B51996"/>
    <w:rsid w:val="00B96504"/>
    <w:rsid w:val="00BA2583"/>
    <w:rsid w:val="00BD58E6"/>
    <w:rsid w:val="00C21D4A"/>
    <w:rsid w:val="00C2411C"/>
    <w:rsid w:val="00C45E14"/>
    <w:rsid w:val="00C46195"/>
    <w:rsid w:val="00C520CB"/>
    <w:rsid w:val="00C53E7C"/>
    <w:rsid w:val="00C77A31"/>
    <w:rsid w:val="00CC0474"/>
    <w:rsid w:val="00CD0A3F"/>
    <w:rsid w:val="00CD73BC"/>
    <w:rsid w:val="00D27579"/>
    <w:rsid w:val="00DC1CDD"/>
    <w:rsid w:val="00DC79D2"/>
    <w:rsid w:val="00E1145E"/>
    <w:rsid w:val="00E222E3"/>
    <w:rsid w:val="00E60FE3"/>
    <w:rsid w:val="00E6270B"/>
    <w:rsid w:val="00E90AFA"/>
    <w:rsid w:val="00E90B08"/>
    <w:rsid w:val="00E924B0"/>
    <w:rsid w:val="00EE2FB7"/>
    <w:rsid w:val="00EE7C36"/>
    <w:rsid w:val="00F021DB"/>
    <w:rsid w:val="00F04AF7"/>
    <w:rsid w:val="00F077BA"/>
    <w:rsid w:val="00F1283C"/>
    <w:rsid w:val="00F6363C"/>
    <w:rsid w:val="00FA30BB"/>
    <w:rsid w:val="00FB1513"/>
    <w:rsid w:val="00FB3004"/>
    <w:rsid w:val="00FD5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12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12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412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461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6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461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61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660D9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60D9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60D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60D9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60D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60D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0D9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unhideWhenUsed/>
    <w:rsid w:val="00422A3C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422A3C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unhideWhenUsed/>
    <w:rsid w:val="00422A3C"/>
    <w:rPr>
      <w:vertAlign w:val="superscript"/>
    </w:rPr>
  </w:style>
  <w:style w:type="character" w:customStyle="1" w:styleId="apple-style-span">
    <w:name w:val="apple-style-span"/>
    <w:rsid w:val="00977058"/>
  </w:style>
  <w:style w:type="paragraph" w:styleId="af1">
    <w:name w:val="List Paragraph"/>
    <w:basedOn w:val="a"/>
    <w:uiPriority w:val="34"/>
    <w:qFormat/>
    <w:rsid w:val="009049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1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tugarinova</dc:creator>
  <cp:lastModifiedBy>user</cp:lastModifiedBy>
  <cp:revision>43</cp:revision>
  <cp:lastPrinted>2024-06-21T04:11:00Z</cp:lastPrinted>
  <dcterms:created xsi:type="dcterms:W3CDTF">2023-06-27T04:36:00Z</dcterms:created>
  <dcterms:modified xsi:type="dcterms:W3CDTF">2024-06-24T01:33:00Z</dcterms:modified>
</cp:coreProperties>
</file>